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F7702">
        <w:rPr>
          <w:rFonts w:ascii="Times New Roman" w:hAnsi="Times New Roman" w:cs="Times New Roman"/>
          <w:sz w:val="28"/>
          <w:szCs w:val="28"/>
        </w:rPr>
        <w:t>:Кладиева</w:t>
      </w:r>
      <w:proofErr w:type="gramEnd"/>
      <w:r w:rsidR="008F770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B745A2">
        <w:rPr>
          <w:rFonts w:ascii="Times New Roman" w:hAnsi="Times New Roman" w:cs="Times New Roman"/>
          <w:sz w:val="28"/>
          <w:szCs w:val="28"/>
        </w:rPr>
        <w:t>: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B745A2">
        <w:rPr>
          <w:rFonts w:ascii="Times New Roman" w:hAnsi="Times New Roman" w:cs="Times New Roman"/>
          <w:sz w:val="28"/>
          <w:szCs w:val="28"/>
        </w:rPr>
        <w:t>технология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15AD0">
        <w:rPr>
          <w:rFonts w:ascii="Times New Roman" w:hAnsi="Times New Roman" w:cs="Times New Roman"/>
          <w:sz w:val="28"/>
          <w:szCs w:val="28"/>
        </w:rPr>
        <w:t>: 3 «Б</w:t>
      </w:r>
      <w:r w:rsidR="008F770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53"/>
        <w:gridCol w:w="2192"/>
        <w:gridCol w:w="1691"/>
        <w:gridCol w:w="3994"/>
        <w:gridCol w:w="2268"/>
        <w:gridCol w:w="3599"/>
      </w:tblGrid>
      <w:tr w:rsidR="00B745A2" w:rsidTr="00FD7D8D">
        <w:tc>
          <w:tcPr>
            <w:tcW w:w="81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8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9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45A2" w:rsidTr="00FD7D8D">
        <w:tc>
          <w:tcPr>
            <w:tcW w:w="81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A2" w:rsidTr="00FD7D8D">
        <w:trPr>
          <w:trHeight w:val="1589"/>
        </w:trPr>
        <w:tc>
          <w:tcPr>
            <w:tcW w:w="817" w:type="dxa"/>
          </w:tcPr>
          <w:p w:rsidR="008A5059" w:rsidRPr="00B745A2" w:rsidRDefault="008A5059" w:rsidP="00B745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 w:rsidR="008A5059" w:rsidRDefault="0031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B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2" w:type="dxa"/>
          </w:tcPr>
          <w:p w:rsidR="008A5059" w:rsidRDefault="00FD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техники из крепо</w:t>
            </w:r>
            <w:r w:rsidR="00B745A2" w:rsidRPr="00B745A2">
              <w:rPr>
                <w:rFonts w:ascii="Times New Roman" w:hAnsi="Times New Roman" w:cs="Times New Roman"/>
                <w:sz w:val="28"/>
                <w:szCs w:val="28"/>
              </w:rPr>
              <w:t>вой бумаги. Проверим себя</w:t>
            </w:r>
          </w:p>
        </w:tc>
        <w:tc>
          <w:tcPr>
            <w:tcW w:w="1691" w:type="dxa"/>
          </w:tcPr>
          <w:p w:rsidR="008A5059" w:rsidRDefault="00B7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Филигрань,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Креповая бумага</w:t>
            </w:r>
          </w:p>
        </w:tc>
        <w:tc>
          <w:tcPr>
            <w:tcW w:w="3994" w:type="dxa"/>
          </w:tcPr>
          <w:p w:rsidR="008A5059" w:rsidRDefault="00B7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F7702" w:rsidRDefault="00FD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7702" w:rsidRPr="000E62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 w:rsidR="008F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A5059" w:rsidRDefault="00B745A2" w:rsidP="00B7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урок №14, тренировочные задания</w:t>
            </w:r>
          </w:p>
        </w:tc>
        <w:tc>
          <w:tcPr>
            <w:tcW w:w="3599" w:type="dxa"/>
          </w:tcPr>
          <w:p w:rsidR="008A5059" w:rsidRDefault="00D2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в разной художественной технике</w:t>
            </w:r>
          </w:p>
          <w:p w:rsidR="00315AD0" w:rsidRDefault="00315AD0" w:rsidP="00315AD0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avesome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kladieva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15AD0" w:rsidRDefault="00315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D0" w:rsidRDefault="00315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DA7"/>
    <w:multiLevelType w:val="hybridMultilevel"/>
    <w:tmpl w:val="8506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124E4F"/>
    <w:rsid w:val="00297B22"/>
    <w:rsid w:val="00315AD0"/>
    <w:rsid w:val="004916B4"/>
    <w:rsid w:val="008A5059"/>
    <w:rsid w:val="008F7702"/>
    <w:rsid w:val="00A179CE"/>
    <w:rsid w:val="00B745A2"/>
    <w:rsid w:val="00D24E2C"/>
    <w:rsid w:val="00F76C99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02A"/>
  <w15:docId w15:val="{672009E3-056D-4E36-867A-13C68CE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molya</cp:lastModifiedBy>
  <cp:revision>12</cp:revision>
  <dcterms:created xsi:type="dcterms:W3CDTF">2020-03-23T05:23:00Z</dcterms:created>
  <dcterms:modified xsi:type="dcterms:W3CDTF">2020-03-29T18:39:00Z</dcterms:modified>
</cp:coreProperties>
</file>