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E0" w:rsidRPr="00F03BA4" w:rsidRDefault="008C4F7C" w:rsidP="008F7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03BA4">
        <w:rPr>
          <w:rFonts w:ascii="Times New Roman" w:hAnsi="Times New Roman" w:cs="Times New Roman"/>
          <w:b/>
          <w:sz w:val="28"/>
          <w:szCs w:val="28"/>
        </w:rPr>
        <w:t>Р</w:t>
      </w:r>
      <w:r w:rsidR="008F7A3B" w:rsidRPr="00F03BA4">
        <w:rPr>
          <w:rFonts w:ascii="Times New Roman" w:hAnsi="Times New Roman" w:cs="Times New Roman"/>
          <w:b/>
          <w:sz w:val="28"/>
          <w:szCs w:val="28"/>
        </w:rPr>
        <w:t>екомендации для педагогов лицея по организации обучения с применением технологий дистанционного обучения</w:t>
      </w:r>
    </w:p>
    <w:bookmarkEnd w:id="0"/>
    <w:p w:rsidR="008F7A3B" w:rsidRDefault="008F7A3B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A3B">
        <w:rPr>
          <w:rFonts w:ascii="Times New Roman" w:hAnsi="Times New Roman" w:cs="Times New Roman"/>
          <w:sz w:val="28"/>
          <w:szCs w:val="28"/>
        </w:rPr>
        <w:t>1.</w:t>
      </w:r>
      <w:r w:rsidRPr="008F7A3B">
        <w:rPr>
          <w:rFonts w:ascii="Times New Roman" w:hAnsi="Times New Roman" w:cs="Times New Roman"/>
          <w:sz w:val="28"/>
          <w:szCs w:val="28"/>
          <w:u w:val="single"/>
        </w:rPr>
        <w:t>Какие ресурсы использовать для дистанционного обучения</w:t>
      </w:r>
    </w:p>
    <w:p w:rsidR="008F7A3B" w:rsidRDefault="008F7A3B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дистанционного обучения</w:t>
      </w:r>
      <w:r w:rsidR="006D7431">
        <w:rPr>
          <w:rFonts w:ascii="Times New Roman" w:hAnsi="Times New Roman" w:cs="Times New Roman"/>
          <w:sz w:val="28"/>
          <w:szCs w:val="28"/>
        </w:rPr>
        <w:t xml:space="preserve"> понадобится четыре вида ресурсов:</w:t>
      </w:r>
    </w:p>
    <w:p w:rsidR="006D7431" w:rsidRDefault="006D7431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базы данных с учебной информацией</w:t>
      </w:r>
      <w:r w:rsidR="008C4F7C">
        <w:rPr>
          <w:rFonts w:ascii="Times New Roman" w:hAnsi="Times New Roman" w:cs="Times New Roman"/>
          <w:sz w:val="28"/>
          <w:szCs w:val="28"/>
        </w:rPr>
        <w:t>;</w:t>
      </w:r>
    </w:p>
    <w:p w:rsidR="006D7431" w:rsidRDefault="005F6046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базы данных с персональными </w:t>
      </w:r>
      <w:r w:rsidR="006D7431">
        <w:rPr>
          <w:rFonts w:ascii="Times New Roman" w:hAnsi="Times New Roman" w:cs="Times New Roman"/>
          <w:sz w:val="28"/>
          <w:szCs w:val="28"/>
        </w:rPr>
        <w:t>данными родителей, обучающихся (телефон, электронная почта)</w:t>
      </w:r>
      <w:r w:rsidR="008C4F7C">
        <w:rPr>
          <w:rFonts w:ascii="Times New Roman" w:hAnsi="Times New Roman" w:cs="Times New Roman"/>
          <w:sz w:val="28"/>
          <w:szCs w:val="28"/>
        </w:rPr>
        <w:t>;</w:t>
      </w:r>
    </w:p>
    <w:p w:rsidR="005F6046" w:rsidRDefault="005F6046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компьютерная техника</w:t>
      </w:r>
      <w:r w:rsidR="008C4F7C">
        <w:rPr>
          <w:rFonts w:ascii="Times New Roman" w:hAnsi="Times New Roman" w:cs="Times New Roman"/>
          <w:sz w:val="28"/>
          <w:szCs w:val="28"/>
        </w:rPr>
        <w:t>;</w:t>
      </w:r>
    </w:p>
    <w:p w:rsidR="005F6046" w:rsidRDefault="005F6046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интернет</w:t>
      </w:r>
      <w:r w:rsidR="008C4F7C">
        <w:rPr>
          <w:rFonts w:ascii="Times New Roman" w:hAnsi="Times New Roman" w:cs="Times New Roman"/>
          <w:sz w:val="28"/>
          <w:szCs w:val="28"/>
        </w:rPr>
        <w:t>.</w:t>
      </w:r>
    </w:p>
    <w:p w:rsidR="005F6046" w:rsidRDefault="005F6046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46">
        <w:rPr>
          <w:rFonts w:ascii="Times New Roman" w:hAnsi="Times New Roman" w:cs="Times New Roman"/>
          <w:sz w:val="28"/>
          <w:szCs w:val="28"/>
          <w:u w:val="single"/>
        </w:rPr>
        <w:t>Базы данных</w:t>
      </w:r>
      <w:r>
        <w:rPr>
          <w:rFonts w:ascii="Times New Roman" w:hAnsi="Times New Roman" w:cs="Times New Roman"/>
          <w:sz w:val="28"/>
          <w:szCs w:val="28"/>
        </w:rPr>
        <w:t xml:space="preserve">: используйте возможности проекта «Российская электронная школа». На портале сформирован банк интерактивных уроков по всем предметам в соответствии с ФГОС с 1 по 11 класс. Для этого необходимо зарегистрироваться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resh</w:t>
      </w:r>
      <w:proofErr w:type="spellEnd"/>
      <w:r w:rsidRPr="005F60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5F60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использовать дополнительно образовательные ресурсы платформы</w:t>
      </w:r>
      <w:r w:rsidR="00801E04">
        <w:rPr>
          <w:rFonts w:ascii="Times New Roman" w:hAnsi="Times New Roman" w:cs="Times New Roman"/>
          <w:sz w:val="28"/>
          <w:szCs w:val="28"/>
        </w:rPr>
        <w:t xml:space="preserve"> Учи.</w:t>
      </w:r>
      <w:proofErr w:type="spellStart"/>
      <w:r w:rsidR="00801E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A5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571D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="009A5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571D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9A571D">
        <w:rPr>
          <w:rFonts w:ascii="Times New Roman" w:hAnsi="Times New Roman" w:cs="Times New Roman"/>
          <w:sz w:val="28"/>
          <w:szCs w:val="28"/>
        </w:rPr>
        <w:t xml:space="preserve">. </w:t>
      </w:r>
      <w:r w:rsidR="00801E04">
        <w:rPr>
          <w:rFonts w:ascii="Times New Roman" w:hAnsi="Times New Roman" w:cs="Times New Roman"/>
          <w:sz w:val="28"/>
          <w:szCs w:val="28"/>
        </w:rPr>
        <w:t>Откорректировать к</w:t>
      </w:r>
      <w:r>
        <w:rPr>
          <w:rFonts w:ascii="Times New Roman" w:hAnsi="Times New Roman" w:cs="Times New Roman"/>
          <w:sz w:val="28"/>
          <w:szCs w:val="28"/>
        </w:rPr>
        <w:t>алендарно-тематические планирования в соответствии с новыми электронными ресурсами</w:t>
      </w:r>
      <w:r w:rsidR="00801E04">
        <w:rPr>
          <w:rFonts w:ascii="Times New Roman" w:hAnsi="Times New Roman" w:cs="Times New Roman"/>
          <w:sz w:val="28"/>
          <w:szCs w:val="28"/>
        </w:rPr>
        <w:t>, продумав понятное, конкретное домашнее задание.</w:t>
      </w:r>
    </w:p>
    <w:p w:rsidR="00801E04" w:rsidRDefault="00801E04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использование персональных сайтов педагогов, сайты</w:t>
      </w:r>
      <w:r w:rsidR="008C4F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педагоги размещают электронные уроки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разъяснение задания через видео- и аудиозаписи, использование программ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8C4F7C">
        <w:rPr>
          <w:rFonts w:ascii="Times New Roman" w:hAnsi="Times New Roman" w:cs="Times New Roman"/>
          <w:sz w:val="28"/>
          <w:szCs w:val="28"/>
        </w:rPr>
        <w:t>,</w:t>
      </w:r>
      <w:r w:rsidRPr="00801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Pr="00801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E04" w:rsidRPr="00733A92" w:rsidRDefault="00801E04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3A92">
        <w:rPr>
          <w:rFonts w:ascii="Times New Roman" w:hAnsi="Times New Roman" w:cs="Times New Roman"/>
          <w:sz w:val="28"/>
          <w:szCs w:val="28"/>
          <w:u w:val="single"/>
        </w:rPr>
        <w:t>Компьютерное оборудование обучающихся.</w:t>
      </w:r>
    </w:p>
    <w:p w:rsidR="00801E04" w:rsidRDefault="00801E04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учиться дистанционно</w:t>
      </w:r>
      <w:r w:rsidR="008C4F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каждый ученик должен иметь устройство с цифровым контентом:</w:t>
      </w:r>
    </w:p>
    <w:p w:rsidR="00801E04" w:rsidRPr="008C4F7C" w:rsidRDefault="00801E04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компьютер, планшет, наушники, динамики, микрофон, телефон с функцией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Pr="00801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="008C4F7C">
        <w:rPr>
          <w:rFonts w:ascii="Times New Roman" w:hAnsi="Times New Roman" w:cs="Times New Roman"/>
          <w:sz w:val="28"/>
          <w:szCs w:val="28"/>
        </w:rPr>
        <w:t>;</w:t>
      </w:r>
    </w:p>
    <w:p w:rsidR="00801E04" w:rsidRDefault="00801E04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 обучающихся интернета</w:t>
      </w:r>
      <w:r w:rsidR="008C4F7C">
        <w:rPr>
          <w:rFonts w:ascii="Times New Roman" w:hAnsi="Times New Roman" w:cs="Times New Roman"/>
          <w:sz w:val="28"/>
          <w:szCs w:val="28"/>
        </w:rPr>
        <w:t>.</w:t>
      </w:r>
    </w:p>
    <w:p w:rsidR="00801E04" w:rsidRDefault="00733A92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801E04" w:rsidRPr="00801E04">
        <w:rPr>
          <w:rFonts w:ascii="Times New Roman" w:hAnsi="Times New Roman" w:cs="Times New Roman"/>
          <w:sz w:val="28"/>
          <w:szCs w:val="28"/>
          <w:u w:val="single"/>
        </w:rPr>
        <w:t>Порядок взаимодействия</w:t>
      </w:r>
    </w:p>
    <w:p w:rsidR="00801E04" w:rsidRDefault="00801E04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9DE">
        <w:rPr>
          <w:rFonts w:ascii="Times New Roman" w:hAnsi="Times New Roman" w:cs="Times New Roman"/>
          <w:sz w:val="28"/>
          <w:szCs w:val="28"/>
        </w:rPr>
        <w:t>На сайте образовательного учреждения создан</w:t>
      </w:r>
      <w:r w:rsidR="007109DE">
        <w:rPr>
          <w:rFonts w:ascii="Times New Roman" w:hAnsi="Times New Roman" w:cs="Times New Roman"/>
          <w:sz w:val="28"/>
          <w:szCs w:val="28"/>
        </w:rPr>
        <w:t xml:space="preserve"> раздел «Дистанционное обучение» Раздел знакомит с нормативно-правовой документацией федерального, регионального, м</w:t>
      </w:r>
      <w:r w:rsidR="008C4F7C">
        <w:rPr>
          <w:rFonts w:ascii="Times New Roman" w:hAnsi="Times New Roman" w:cs="Times New Roman"/>
          <w:sz w:val="28"/>
          <w:szCs w:val="28"/>
        </w:rPr>
        <w:t xml:space="preserve">униципального уровней, локальными актами </w:t>
      </w:r>
      <w:r w:rsidR="007109DE">
        <w:rPr>
          <w:rFonts w:ascii="Times New Roman" w:hAnsi="Times New Roman" w:cs="Times New Roman"/>
          <w:sz w:val="28"/>
          <w:szCs w:val="28"/>
        </w:rPr>
        <w:t>лицея.  Также созданы 11 папок на каждую параллель, которые в свою очередь раскрываются и предоставляют возможность ознакомиться с конкретным материал</w:t>
      </w:r>
      <w:r w:rsidR="008C4F7C">
        <w:rPr>
          <w:rFonts w:ascii="Times New Roman" w:hAnsi="Times New Roman" w:cs="Times New Roman"/>
          <w:sz w:val="28"/>
          <w:szCs w:val="28"/>
        </w:rPr>
        <w:t>ом для каждого класса. А именно:</w:t>
      </w:r>
      <w:r w:rsidR="007109DE">
        <w:rPr>
          <w:rFonts w:ascii="Times New Roman" w:hAnsi="Times New Roman" w:cs="Times New Roman"/>
          <w:sz w:val="28"/>
          <w:szCs w:val="28"/>
        </w:rPr>
        <w:t xml:space="preserve"> расписание занятий, </w:t>
      </w:r>
      <w:r w:rsidR="009A571D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spellStart"/>
      <w:r w:rsidR="007109DE">
        <w:rPr>
          <w:rFonts w:ascii="Times New Roman" w:hAnsi="Times New Roman" w:cs="Times New Roman"/>
          <w:sz w:val="28"/>
          <w:szCs w:val="28"/>
          <w:lang w:val="en-US"/>
        </w:rPr>
        <w:t>onlain</w:t>
      </w:r>
      <w:proofErr w:type="spellEnd"/>
      <w:r w:rsidR="007109DE">
        <w:rPr>
          <w:rFonts w:ascii="Times New Roman" w:hAnsi="Times New Roman" w:cs="Times New Roman"/>
          <w:sz w:val="28"/>
          <w:szCs w:val="28"/>
        </w:rPr>
        <w:t xml:space="preserve"> консультаций, календарно-тематическое планирование, памятки для учителей, учеников, родителей.</w:t>
      </w:r>
    </w:p>
    <w:p w:rsidR="00733A92" w:rsidRDefault="008C4F7C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пробный тест:</w:t>
      </w:r>
      <w:r w:rsidR="00F67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33A92">
        <w:rPr>
          <w:rFonts w:ascii="Times New Roman" w:hAnsi="Times New Roman" w:cs="Times New Roman"/>
          <w:sz w:val="28"/>
          <w:szCs w:val="28"/>
        </w:rPr>
        <w:t>ать задание и проконтролировать его получение.</w:t>
      </w:r>
    </w:p>
    <w:p w:rsidR="00733A92" w:rsidRDefault="00733A92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733A92">
        <w:rPr>
          <w:rFonts w:ascii="Times New Roman" w:hAnsi="Times New Roman" w:cs="Times New Roman"/>
          <w:sz w:val="28"/>
          <w:szCs w:val="28"/>
          <w:u w:val="single"/>
        </w:rPr>
        <w:t>Как контролировать результаты дистанционного обучения.</w:t>
      </w:r>
    </w:p>
    <w:p w:rsidR="00733A92" w:rsidRDefault="00733A92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могут</w:t>
      </w:r>
      <w:r w:rsidR="00F7793E">
        <w:rPr>
          <w:rFonts w:ascii="Times New Roman" w:hAnsi="Times New Roman" w:cs="Times New Roman"/>
          <w:sz w:val="28"/>
          <w:szCs w:val="28"/>
        </w:rPr>
        <w:t xml:space="preserve"> контролировать результаты следующими</w:t>
      </w:r>
      <w:r>
        <w:rPr>
          <w:rFonts w:ascii="Times New Roman" w:hAnsi="Times New Roman" w:cs="Times New Roman"/>
          <w:sz w:val="28"/>
          <w:szCs w:val="28"/>
        </w:rPr>
        <w:t xml:space="preserve"> способами:</w:t>
      </w:r>
    </w:p>
    <w:p w:rsidR="00733A92" w:rsidRDefault="00733A92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с платформы</w:t>
      </w:r>
      <w:r w:rsidR="002842CA">
        <w:rPr>
          <w:rFonts w:ascii="Times New Roman" w:hAnsi="Times New Roman" w:cs="Times New Roman"/>
          <w:sz w:val="28"/>
          <w:szCs w:val="28"/>
        </w:rPr>
        <w:t xml:space="preserve"> «РЭШ»</w:t>
      </w:r>
      <w:r w:rsidR="008B1BC2">
        <w:rPr>
          <w:rFonts w:ascii="Times New Roman" w:hAnsi="Times New Roman" w:cs="Times New Roman"/>
          <w:sz w:val="28"/>
          <w:szCs w:val="28"/>
        </w:rPr>
        <w:t>;</w:t>
      </w:r>
    </w:p>
    <w:p w:rsidR="00733A92" w:rsidRDefault="00733A92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с электронной почты Виртуального лицея 56</w:t>
      </w:r>
      <w:r w:rsidR="008B1BC2">
        <w:rPr>
          <w:rFonts w:ascii="Times New Roman" w:hAnsi="Times New Roman" w:cs="Times New Roman"/>
          <w:sz w:val="28"/>
          <w:szCs w:val="28"/>
        </w:rPr>
        <w:t>;</w:t>
      </w:r>
    </w:p>
    <w:p w:rsidR="008B1BC2" w:rsidRDefault="008B1BC2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личная почта педагога.</w:t>
      </w:r>
    </w:p>
    <w:p w:rsidR="002842CA" w:rsidRDefault="002842CA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осуществляется регулярно, ежедневно проверяются выполнения </w:t>
      </w:r>
      <w:r w:rsidR="008C4F7C">
        <w:rPr>
          <w:rFonts w:ascii="Times New Roman" w:hAnsi="Times New Roman" w:cs="Times New Roman"/>
          <w:sz w:val="28"/>
          <w:szCs w:val="28"/>
        </w:rPr>
        <w:t>домашних заданий и их оценивание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2CA" w:rsidRPr="00733A92" w:rsidRDefault="002842CA" w:rsidP="00F0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Оценки в электронный журнал выставляются на следующий день после получения домашнего задания.</w:t>
      </w:r>
    </w:p>
    <w:sectPr w:rsidR="002842CA" w:rsidRPr="00733A92" w:rsidSect="00F03BA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EE"/>
    <w:rsid w:val="002842CA"/>
    <w:rsid w:val="002D437E"/>
    <w:rsid w:val="005A04E0"/>
    <w:rsid w:val="005F6046"/>
    <w:rsid w:val="006D7431"/>
    <w:rsid w:val="007109DE"/>
    <w:rsid w:val="00733A92"/>
    <w:rsid w:val="00801E04"/>
    <w:rsid w:val="008B1BC2"/>
    <w:rsid w:val="008C4F7C"/>
    <w:rsid w:val="008F7A3B"/>
    <w:rsid w:val="009A571D"/>
    <w:rsid w:val="00DD1A41"/>
    <w:rsid w:val="00F03BA4"/>
    <w:rsid w:val="00F67498"/>
    <w:rsid w:val="00F7793E"/>
    <w:rsid w:val="00FC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A5D8"/>
  <w15:chartTrackingRefBased/>
  <w15:docId w15:val="{E10F373D-0A6D-47AA-8870-69247549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9D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Тамуся</cp:lastModifiedBy>
  <cp:revision>2</cp:revision>
  <cp:lastPrinted>2020-03-26T12:15:00Z</cp:lastPrinted>
  <dcterms:created xsi:type="dcterms:W3CDTF">2020-03-31T15:51:00Z</dcterms:created>
  <dcterms:modified xsi:type="dcterms:W3CDTF">2020-03-31T15:51:00Z</dcterms:modified>
</cp:coreProperties>
</file>