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73" w:rsidRPr="00480373" w:rsidRDefault="00480373" w:rsidP="00480373">
      <w:pPr>
        <w:framePr w:w="2701" w:h="1846" w:hRule="exact" w:hSpace="180" w:wrap="around" w:vAnchor="page" w:hAnchor="page" w:x="1516" w:y="1021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480373" w:rsidRPr="00480373" w:rsidRDefault="00480373" w:rsidP="00480373">
      <w:pPr>
        <w:framePr w:w="2701" w:h="1846" w:hRule="exact" w:hSpace="180" w:wrap="around" w:vAnchor="page" w:hAnchor="page" w:x="1516" w:y="1021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80373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480373" w:rsidRPr="00480373" w:rsidRDefault="00480373" w:rsidP="00480373">
      <w:pPr>
        <w:framePr w:w="2701" w:h="1846" w:hRule="exact" w:hSpace="180" w:wrap="around" w:vAnchor="page" w:hAnchor="page" w:x="1516" w:y="1021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Pr="00480373">
        <w:rPr>
          <w:rFonts w:ascii="Times New Roman" w:hAnsi="Times New Roman" w:cs="Times New Roman"/>
          <w:sz w:val="24"/>
          <w:szCs w:val="24"/>
        </w:rPr>
        <w:t>ческого совета</w:t>
      </w:r>
    </w:p>
    <w:p w:rsidR="00480373" w:rsidRPr="00480373" w:rsidRDefault="00480373" w:rsidP="00480373">
      <w:pPr>
        <w:framePr w:w="2701" w:h="1846" w:hRule="exact" w:hSpace="180" w:wrap="around" w:vAnchor="page" w:hAnchor="page" w:x="1516" w:y="1021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80373">
        <w:rPr>
          <w:rFonts w:ascii="Times New Roman" w:hAnsi="Times New Roman" w:cs="Times New Roman"/>
          <w:sz w:val="24"/>
          <w:szCs w:val="24"/>
        </w:rPr>
        <w:t>МБОУ  «Школа № 82»</w:t>
      </w:r>
    </w:p>
    <w:p w:rsidR="00480373" w:rsidRPr="00480373" w:rsidRDefault="00480373" w:rsidP="00480373">
      <w:pPr>
        <w:framePr w:w="2701" w:h="1846" w:hRule="exact" w:hSpace="180" w:wrap="around" w:vAnchor="page" w:hAnchor="page" w:x="1516" w:y="1021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92DAD">
        <w:rPr>
          <w:rFonts w:ascii="Times New Roman" w:hAnsi="Times New Roman" w:cs="Times New Roman"/>
          <w:sz w:val="24"/>
          <w:szCs w:val="24"/>
        </w:rPr>
        <w:t xml:space="preserve">От </w:t>
      </w:r>
      <w:r w:rsidR="00E92DAD" w:rsidRPr="00E92DAD">
        <w:rPr>
          <w:rFonts w:ascii="Times New Roman" w:hAnsi="Times New Roman" w:cs="Times New Roman"/>
          <w:sz w:val="24"/>
          <w:szCs w:val="24"/>
        </w:rPr>
        <w:t>31</w:t>
      </w:r>
      <w:r w:rsidRPr="00E92DAD">
        <w:rPr>
          <w:rFonts w:ascii="Times New Roman" w:hAnsi="Times New Roman" w:cs="Times New Roman"/>
          <w:sz w:val="24"/>
          <w:szCs w:val="24"/>
        </w:rPr>
        <w:t>.08.2022 года №143</w:t>
      </w:r>
    </w:p>
    <w:p w:rsidR="00480373" w:rsidRPr="00480373" w:rsidRDefault="00480373" w:rsidP="00480373">
      <w:pPr>
        <w:framePr w:w="2701" w:h="1846" w:hRule="exact" w:hSpace="180" w:wrap="around" w:vAnchor="page" w:hAnchor="page" w:x="1516" w:y="1021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80373" w:rsidRPr="00480373" w:rsidRDefault="00480373" w:rsidP="003E5A23">
      <w:pPr>
        <w:framePr w:w="4906" w:h="2446" w:hRule="exact" w:hSpace="180" w:wrap="around" w:vAnchor="page" w:hAnchor="page" w:x="7006" w:y="586"/>
        <w:spacing w:after="0"/>
        <w:ind w:right="5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037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80373" w:rsidRPr="00480373" w:rsidRDefault="00480373" w:rsidP="003E5A23">
      <w:pPr>
        <w:framePr w:w="4906" w:h="2446" w:hRule="exact" w:hSpace="180" w:wrap="around" w:vAnchor="page" w:hAnchor="page" w:x="7006" w:y="586"/>
        <w:spacing w:after="0"/>
        <w:ind w:right="5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037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80373" w:rsidRDefault="00480373" w:rsidP="003E5A23">
      <w:pPr>
        <w:framePr w:w="4906" w:h="2446" w:hRule="exact" w:hSpace="180" w:wrap="around" w:vAnchor="page" w:hAnchor="page" w:x="7006" w:y="586"/>
        <w:spacing w:after="0"/>
        <w:ind w:right="5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0373">
        <w:rPr>
          <w:rFonts w:ascii="Times New Roman" w:hAnsi="Times New Roman" w:cs="Times New Roman"/>
          <w:sz w:val="24"/>
          <w:szCs w:val="24"/>
        </w:rPr>
        <w:t xml:space="preserve">МБОУ «Школа № 82» </w:t>
      </w:r>
    </w:p>
    <w:p w:rsidR="00480373" w:rsidRPr="00480373" w:rsidRDefault="00480373" w:rsidP="003E5A23">
      <w:pPr>
        <w:framePr w:w="4906" w:h="2446" w:hRule="exact" w:hSpace="180" w:wrap="around" w:vAnchor="page" w:hAnchor="page" w:x="7006" w:y="586"/>
        <w:spacing w:after="0"/>
        <w:ind w:right="5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А.Г.Белик</w:t>
      </w:r>
      <w:proofErr w:type="spellEnd"/>
    </w:p>
    <w:p w:rsidR="00480373" w:rsidRPr="00480373" w:rsidRDefault="00480373" w:rsidP="003E5A23">
      <w:pPr>
        <w:framePr w:w="4906" w:h="2446" w:hRule="exact" w:hSpace="180" w:wrap="around" w:vAnchor="page" w:hAnchor="page" w:x="7006" w:y="586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0373" w:rsidRPr="00480373" w:rsidRDefault="00480373" w:rsidP="003E5A23">
      <w:pPr>
        <w:framePr w:w="4906" w:h="2446" w:hRule="exact" w:hSpace="180" w:wrap="around" w:vAnchor="page" w:hAnchor="page" w:x="7006" w:y="586"/>
        <w:spacing w:after="0"/>
        <w:ind w:right="41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0373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E92DAD">
        <w:rPr>
          <w:rFonts w:ascii="Times New Roman" w:hAnsi="Times New Roman" w:cs="Times New Roman"/>
          <w:sz w:val="24"/>
          <w:szCs w:val="24"/>
        </w:rPr>
        <w:t>от 31.08.2022№ 143</w:t>
      </w:r>
    </w:p>
    <w:p w:rsidR="00480373" w:rsidRPr="00103BFB" w:rsidRDefault="00480373" w:rsidP="003E5A23">
      <w:pPr>
        <w:framePr w:w="4906" w:h="2446" w:hRule="exact" w:hSpace="180" w:wrap="around" w:vAnchor="page" w:hAnchor="page" w:x="7006" w:y="586"/>
        <w:spacing w:after="0"/>
        <w:jc w:val="center"/>
        <w:outlineLvl w:val="0"/>
        <w:rPr>
          <w:sz w:val="28"/>
          <w:szCs w:val="28"/>
        </w:rPr>
      </w:pPr>
    </w:p>
    <w:p w:rsidR="00480373" w:rsidRDefault="00480373" w:rsidP="004803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73" w:rsidRDefault="00480373" w:rsidP="00480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3E5A23" w:rsidRDefault="003E5A23" w:rsidP="00EE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3E5A23" w:rsidRDefault="003E5A23" w:rsidP="00EE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3E5A23" w:rsidRDefault="003E5A23" w:rsidP="00EE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3E5A23" w:rsidRDefault="003E5A23" w:rsidP="00EE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3E5A23" w:rsidRDefault="003E5A23" w:rsidP="00EE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B46183" w:rsidRPr="00B46183" w:rsidRDefault="00B46183" w:rsidP="00EE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Положение</w:t>
      </w:r>
    </w:p>
    <w:p w:rsidR="00B46183" w:rsidRPr="00B46183" w:rsidRDefault="003E5A23" w:rsidP="00EE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 Штабе воспитательной работы</w:t>
      </w:r>
      <w:r w:rsidR="00B46183"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в образовательной организации</w:t>
      </w:r>
    </w:p>
    <w:p w:rsidR="00EE3A71" w:rsidRDefault="00EE3A71" w:rsidP="00B4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46183" w:rsidRPr="00B46183" w:rsidRDefault="00B46183" w:rsidP="00EE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I.</w:t>
      </w:r>
      <w:r w:rsidR="00EE3A7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Общие положения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1.1</w:t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Настоящее положение регл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>аментирует деятельность штаба воспитательной работы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образовательной организации (далее – Штаб).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1.2</w:t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Штаб в своей деятельности руководствуется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Конституцией Российской Федерации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Федеральными законами, актами Президента Российской Федерации и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Правительства Российской Федерации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Нормативными правовыми актами регионального уровня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Локальными актами образовательной организации</w:t>
      </w:r>
    </w:p>
    <w:p w:rsidR="003E5A2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Рабочей программой воспитания и календарным планом воспитательной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работы образовательной организации.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1.3</w:t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Общее руководство Штабом осуществляет руководитель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образовательной организации (директор школы).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1.4</w:t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Члены Штаба назначаются ежегодно перед началом учебного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года приказом руководителя образовательной организации. Количественный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состав Штаба определяет руководитель образовательной организации с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учетом предложений педагогического совета, управляющего совета,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родительского комитета, органов ученического самоуправления.</w:t>
      </w:r>
    </w:p>
    <w:p w:rsid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1.5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В соответствии с решением руководителя образовательной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 в состав Штаба могут входить:</w:t>
      </w:r>
    </w:p>
    <w:p w:rsidR="003E5A23" w:rsidRPr="00B46183" w:rsidRDefault="003E5A2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 руководитель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образовательной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2D"/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заместитель директора по учебно-воспитательной/воспитательной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работе,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2D"/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советник ди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>ректора по воспитанию и взаимодействию с детскими общественными объединениями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B46183" w:rsidRPr="00E92DAD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92DAD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2D"/>
      </w:r>
      <w:r w:rsidR="00EE3A71" w:rsidRPr="00E92DA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92DAD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педагог-организатор;</w:t>
      </w:r>
    </w:p>
    <w:p w:rsidR="00B46183" w:rsidRPr="00E92DAD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92DAD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2D"/>
      </w:r>
      <w:r w:rsidR="00EE3A71" w:rsidRPr="00E92DA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92DAD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социальный педагог;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92DAD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2D"/>
      </w:r>
      <w:r w:rsidR="00EE3A71" w:rsidRPr="00E92DA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92DAD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педагог-психолог;</w:t>
      </w:r>
      <w:bookmarkStart w:id="0" w:name="_GoBack"/>
      <w:bookmarkEnd w:id="0"/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2D"/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руководитель школьного методического объединения классных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руководителей.</w:t>
      </w:r>
    </w:p>
    <w:p w:rsidR="00EE3A71" w:rsidRDefault="00EE3A71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46183" w:rsidRPr="00B46183" w:rsidRDefault="00EE3A71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По согласованию с директором школы в Штаб могут войти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дополнительные члены с правом совещательного голоса:</w:t>
      </w:r>
    </w:p>
    <w:p w:rsidR="00B46183" w:rsidRPr="00B46183" w:rsidRDefault="003E5A2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руководители детских общественных объединений;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медицинский работник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sym w:font="Symbol" w:char="F02D"/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представит</w:t>
      </w:r>
      <w:r w:rsidR="003E5A23">
        <w:rPr>
          <w:rFonts w:ascii="Times New Roman" w:eastAsia="Times New Roman" w:hAnsi="Times New Roman" w:cs="Times New Roman"/>
          <w:color w:val="1A1A1A"/>
          <w:sz w:val="28"/>
          <w:szCs w:val="28"/>
        </w:rPr>
        <w:t>ель родительской общественности «Ответственный родитель», «Совет отцов»;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2D"/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чл</w:t>
      </w:r>
      <w:r w:rsidR="00D5791A">
        <w:rPr>
          <w:rFonts w:ascii="Times New Roman" w:eastAsia="Times New Roman" w:hAnsi="Times New Roman" w:cs="Times New Roman"/>
          <w:color w:val="1A1A1A"/>
          <w:sz w:val="28"/>
          <w:szCs w:val="28"/>
        </w:rPr>
        <w:t>ены школьного ученического самоуправления;</w:t>
      </w:r>
    </w:p>
    <w:p w:rsidR="00EE3A71" w:rsidRPr="00D5791A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2D"/>
      </w:r>
      <w:r w:rsid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успешные выпускники школы, а также внешние социальные партнеры</w:t>
      </w:r>
      <w:r w:rsidR="00D579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и иные заинтересованные лица</w:t>
      </w:r>
      <w:r w:rsidR="00D5791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EE3A71" w:rsidRDefault="00EE3A71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II.</w:t>
      </w:r>
      <w:r w:rsidR="00EE3A71" w:rsidRPr="00EE3A7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Организация деятельности Штаба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2.1 Организационной формой деятельности Штаба является проведение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заседаний Штаба.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2.2 Заседания Штаба проводятся под председательством руководителя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Штаба либо его заместителя по мере необходимости, но не реже одного раза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в четверть.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2.3 Председатель вправе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приглашать на заседания в качестве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консультантов специалистов различных отраслей знаний, в том числе ведущих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научных и научно-педагогических работников, педагогов образовательных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организаций, представителей социально ориентированных некоммерческих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>ций.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2.4 Заседание Штаба считается правомочным, если на нем присутствует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более половины ее членов.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2.5 Решения Штаба принимаются большинством голосов и оформляются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протоколом, который подписывает председательствующий.</w:t>
      </w:r>
    </w:p>
    <w:p w:rsid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2.6</w:t>
      </w: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</w:t>
      </w:r>
      <w:proofErr w:type="gram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ри равном количестве голосов окончательное решение принимает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председательствующий.</w:t>
      </w:r>
    </w:p>
    <w:p w:rsidR="0079065E" w:rsidRPr="00B46183" w:rsidRDefault="0079065E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79065E" w:rsidRPr="006B6A4F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III. Права членов Штаба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Члены Штаба имеют право: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3.1</w:t>
      </w: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</w:t>
      </w:r>
      <w:proofErr w:type="gram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ринимать участие в заседаниях педсоветов, советов профилактики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и в работе других рабочих групп.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3.2</w:t>
      </w: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</w:t>
      </w:r>
      <w:proofErr w:type="gram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осещать внеурочные занятия, занятия по дополнительным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общеобразовательным общеразвивающим программам, общешкольные дела,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мероприятия, события и воспитательные мероприятия, проводимые в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классах.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3.3</w:t>
      </w: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</w:t>
      </w:r>
      <w:proofErr w:type="gram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накомиться с необходимой для работы документацией.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3.4</w:t>
      </w: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</w:t>
      </w:r>
      <w:proofErr w:type="gram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ыступать с обобщением опыта воспитательной работы.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3.5</w:t>
      </w: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</w:t>
      </w:r>
      <w:proofErr w:type="gram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бращаться, в случае необходимости, через администрацию школы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 ходатайствами в соответствующие органы по вопросам, связанным с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оказанием помощи обучающимся.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IV.</w:t>
      </w:r>
      <w:r w:rsidR="0079065E" w:rsidRPr="0079065E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Цель и задачи Штаба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4.1 Цель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Штаба - Создание целостной системы воспитания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образовательного учреждения для реализации приоритетов воспитательной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работы.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4.2 Основные задачи штаба</w:t>
      </w:r>
    </w:p>
    <w:p w:rsidR="00B46183" w:rsidRPr="00B46183" w:rsidRDefault="0079065E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Координация действий субъектов воспитательного процесса.</w:t>
      </w:r>
    </w:p>
    <w:p w:rsidR="00B46183" w:rsidRPr="00B46183" w:rsidRDefault="0079065E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Создание условий в школе для воспитания </w:t>
      </w:r>
      <w:proofErr w:type="gramStart"/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у</w:t>
      </w:r>
      <w:proofErr w:type="gramEnd"/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обучающихся активной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гражданской позиции, основанной на традиционных культурных, духовных и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нравственных </w:t>
      </w: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ценностях</w:t>
      </w:r>
      <w:proofErr w:type="gram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российского общества.</w:t>
      </w:r>
    </w:p>
    <w:p w:rsidR="00B46183" w:rsidRPr="00B46183" w:rsidRDefault="0079065E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Реализация воспитательных возможностей общешкольных ключевых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дел, поддержка традиций их коллективного планирования, организация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проведения их анализа в школьном сообществе.</w:t>
      </w:r>
    </w:p>
    <w:p w:rsidR="00B46183" w:rsidRPr="00B46183" w:rsidRDefault="0079065E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Вовлечение обучающихся, в том числе и находящихся в социально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опасном положении, в работу кружков и спортивных секций, досуговую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46183"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деятельность во внеурочное и каникулярное время.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Содействие в организации работы ученического самоуправления.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Взаимодействие с детскими общественными объединениями и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организациями.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7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Координация работы школьных «бумажных» и электронных медиа с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целью реализации их воспитательного потенциала.</w:t>
      </w:r>
    </w:p>
    <w:p w:rsid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8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Организация работы с семьями школьников, их родителями или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законными представителями, направленной на совместное решение проблем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личностного развития и воспитания детей.</w:t>
      </w:r>
    </w:p>
    <w:p w:rsidR="0079065E" w:rsidRPr="00B46183" w:rsidRDefault="0079065E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79065E" w:rsidRPr="006B6A4F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V. Примерные обязанности членов штаба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5.1 Руководитель образовательной организации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Директор школы утверждает рабочую программу воспитания на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учебный год, а также внесенные в неё изменения по мере их возникновения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по инициативе и протоколу решения Штаба;</w:t>
      </w:r>
    </w:p>
    <w:p w:rsidR="0079065E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контролирует результативность работы Штаба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5.2 Заместитель директора по воспитательной работе: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осуществляет ежегодное планирование воспитательной, в том числе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профилактической работы; согласовывает все модули рабочей программы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воспитания с членами Штаба и руководителем образовательной организации;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по мере необходимости организует взаимодействие членов ШВР со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школьным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Советом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профилактики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(комиссией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делам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несовершеннолетних,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органами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социальной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защиты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населения,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здравоохранения, молодежной политики, внутренних дел, центрами</w:t>
      </w:r>
      <w:proofErr w:type="gramEnd"/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занятости населения, администрациями муниципальных образований и т.д.);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организует взаимодействие членов ШВР со специалистами службы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школьной медиации в образовательной организации;</w:t>
      </w:r>
    </w:p>
    <w:p w:rsid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ини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>циирует заседание Штаба 1 раз в четверть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, а также по мере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необходимости.</w:t>
      </w:r>
    </w:p>
    <w:p w:rsidR="0079065E" w:rsidRPr="00B46183" w:rsidRDefault="0079065E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5.3. Советник директора по воспитанию и взаимодействию с детскими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общественными объединениями: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Участвует в разработке и реализации рабочей программы воспитания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школы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Информирует Штаб о проектах партнеров из сфер молодежной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политики и дополнительного образования, доводит концепции мероприятий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и положения Всероссийских конкурсов до кураторов направлений для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вовлечения большего количества учеников в проекты детских и молодежных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объединений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Реализует концепции Дней единых действий совместно с детьми,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родителями и педагогами из Штаба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- Поощряет развитие школьного самоуправления, помогает детям в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 творческих, спортивных и туристических мероприятий</w:t>
      </w:r>
      <w:r w:rsidR="006B6A4F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5.4 Педагог-организатор</w:t>
      </w:r>
      <w:r w:rsidR="0087052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(или) старший вожатый: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организация и проведение культурно-массовых мероприятий, в том</w:t>
      </w:r>
      <w:r w:rsidR="00E874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числе участие в социально значимых проектах и акциях;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вовлечение во внеурочную деятельность </w:t>
      </w: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, в том числе,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требующих особого педагогического внимания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организация работы органов ученического самоуправления;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формирование у обучающихся, требующих особого внимания,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активной жизненной позиции, вовлечение их в социально значимые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мероприятия;</w:t>
      </w:r>
      <w:proofErr w:type="gramEnd"/>
    </w:p>
    <w:p w:rsid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оказывает содействие в реализации плана мероприятий детских и</w:t>
      </w:r>
      <w:r w:rsidR="007906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молодёжных общественных организаций и объединений.</w:t>
      </w:r>
    </w:p>
    <w:p w:rsidR="0079065E" w:rsidRPr="00B46183" w:rsidRDefault="0079065E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5.5 Социальный педагог</w:t>
      </w:r>
      <w:r w:rsidR="0087052B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Социальный педагог оказывает квалифицированную методическую и</w:t>
      </w:r>
      <w:r w:rsidR="0087052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практическую помощь членам ШВР в следующих вопросах: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профилактика социальных рисков, выявление детей и семей,</w:t>
      </w:r>
      <w:r w:rsidR="0087052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находящихся в социально опасном положении, требующих особого</w:t>
      </w:r>
      <w:r w:rsidR="0087052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педагогического внимания;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индивидуальная работа с </w:t>
      </w: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обучающимися</w:t>
      </w:r>
      <w:proofErr w:type="gram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, находящимися на</w:t>
      </w:r>
      <w:r w:rsidR="0087052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профилактических учетах различного вида (в т.ч. вовлечение обучающихся в</w:t>
      </w:r>
      <w:r w:rsidR="0087052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досуговую деятельность во внеурочное и каникулярное время).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взаимодействие с центрами занятости населения по трудоустройству</w:t>
      </w:r>
      <w:r w:rsidR="0087052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детей, находящихся в социально опасном положении.</w:t>
      </w:r>
    </w:p>
    <w:p w:rsid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реализация восстановительных технологий в рамках деятельности</w:t>
      </w:r>
      <w:r w:rsidR="0087052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службы школьной медиации в образовательной организации.</w:t>
      </w:r>
    </w:p>
    <w:p w:rsidR="0079065E" w:rsidRPr="00B46183" w:rsidRDefault="0079065E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46183" w:rsidRPr="00B46183" w:rsidRDefault="0087052B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5.6. Педагог-психолог: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Педагог-психолог оказывает квалифицированную методическую и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практическую помощь членам ШВР в следующих вопросах: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саморазвития, самооценки, самоутверждения и самореализации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профилактика </w:t>
      </w:r>
      <w:proofErr w:type="spell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девиантного</w:t>
      </w:r>
      <w:proofErr w:type="spellEnd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поведения обучающихся, в том числе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суицидального поведения, формирование жизнестойкости, навыков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эффективного социального взаимодействия, позитивного общения,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конструктивного разрешения конфликтных ситуаций.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формирование и поддержка благоприятной психологической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атмосферы в ученическом и педагогическом коллективах.</w:t>
      </w:r>
    </w:p>
    <w:p w:rsid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реализация восстановительных технологий в рамках деятельности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службы школьной медиации в образовательной организации.</w:t>
      </w:r>
    </w:p>
    <w:p w:rsidR="00E04113" w:rsidRPr="00B46183" w:rsidRDefault="00E0411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5.7. Руководитель школьного методического объединения классных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руководителей</w:t>
      </w:r>
      <w:r w:rsidR="0087052B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присутствует на заседаниях Штаба, фиксирует событийную повестку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по организации воспитательной работы и оповещает классных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руководителей о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возможностях разнообразного досуга, занятости детей в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каникулярное и внеурочное время.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вносит предложения по оптимизации плана воспитательных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мероприятий с учетом возрастных особенностей обучающихся и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направленности их интересов.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5.8</w:t>
      </w:r>
      <w:r w:rsidR="003447FE">
        <w:rPr>
          <w:rFonts w:ascii="Times New Roman" w:eastAsia="Times New Roman" w:hAnsi="Times New Roman" w:cs="Times New Roman"/>
          <w:color w:val="1A1A1A"/>
          <w:sz w:val="28"/>
          <w:szCs w:val="28"/>
        </w:rPr>
        <w:t>. Руководители детских общественных объединений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(по согласованию)</w:t>
      </w:r>
      <w:r w:rsidR="003447FE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пропаганда здорового образа жизни;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="003447F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привлечение к деятельности ДОО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максимального числа обучающихся, в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том числе состоящих на разных видах учета или требующих особого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педагогического внимания;</w:t>
      </w:r>
      <w:proofErr w:type="gramEnd"/>
    </w:p>
    <w:p w:rsid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ор</w:t>
      </w:r>
      <w:r w:rsidR="003447FE">
        <w:rPr>
          <w:rFonts w:ascii="Times New Roman" w:eastAsia="Times New Roman" w:hAnsi="Times New Roman" w:cs="Times New Roman"/>
          <w:color w:val="1A1A1A"/>
          <w:sz w:val="28"/>
          <w:szCs w:val="28"/>
        </w:rPr>
        <w:t>ганизация и проведение культурно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-массовых мероприятий с детьми.</w:t>
      </w:r>
    </w:p>
    <w:p w:rsidR="00E04113" w:rsidRPr="00B46183" w:rsidRDefault="00E0411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5.9. Медработник (по согласованию)</w:t>
      </w:r>
      <w:r w:rsidR="000A14C2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Медработник школы оказывает консультационную помощь членам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Штаба в следующих вопросах:</w:t>
      </w: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- организация учебно-воспитательного процесса согласно СанПиНа.</w:t>
      </w:r>
    </w:p>
    <w:p w:rsid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Участвует в реализации воспитательных (в т.ч. профилактических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мероприятий) исходя из плана воспитательной работы, с учетом решения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46183">
        <w:rPr>
          <w:rFonts w:ascii="Times New Roman" w:eastAsia="Times New Roman" w:hAnsi="Times New Roman" w:cs="Times New Roman"/>
          <w:color w:val="1A1A1A"/>
          <w:sz w:val="28"/>
          <w:szCs w:val="28"/>
        </w:rPr>
        <w:t>принятого на заседании Штаба.</w:t>
      </w:r>
    </w:p>
    <w:p w:rsidR="00E04113" w:rsidRPr="00B46183" w:rsidRDefault="00E0411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46183" w:rsidRPr="00B46183" w:rsidRDefault="00B4618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B4618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Дополнительные направления деятельности ШВР</w:t>
      </w:r>
      <w:r w:rsidR="000A14C2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:</w:t>
      </w:r>
    </w:p>
    <w:p w:rsidR="00EE3A71" w:rsidRPr="00EE3A71" w:rsidRDefault="00E0411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</w:t>
      </w:r>
      <w:r w:rsidR="000A14C2">
        <w:rPr>
          <w:rFonts w:ascii="Times New Roman" w:eastAsia="Times New Roman" w:hAnsi="Times New Roman" w:cs="Times New Roman"/>
          <w:color w:val="1A1A1A"/>
          <w:sz w:val="28"/>
          <w:szCs w:val="28"/>
        </w:rPr>
        <w:t>- у</w:t>
      </w:r>
      <w:r w:rsidR="00EE3A71"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>частие членов Штаб</w:t>
      </w:r>
      <w:r w:rsidR="000A14C2">
        <w:rPr>
          <w:rFonts w:ascii="Times New Roman" w:eastAsia="Times New Roman" w:hAnsi="Times New Roman" w:cs="Times New Roman"/>
          <w:color w:val="1A1A1A"/>
          <w:sz w:val="28"/>
          <w:szCs w:val="28"/>
        </w:rPr>
        <w:t>а в совете по профилактике;</w:t>
      </w:r>
    </w:p>
    <w:p w:rsidR="00EE3A71" w:rsidRPr="00EE3A71" w:rsidRDefault="00E04113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EE3A71"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A14C2">
        <w:rPr>
          <w:rFonts w:ascii="Times New Roman" w:eastAsia="Times New Roman" w:hAnsi="Times New Roman" w:cs="Times New Roman"/>
          <w:color w:val="1A1A1A"/>
          <w:sz w:val="28"/>
          <w:szCs w:val="28"/>
        </w:rPr>
        <w:t>- п</w:t>
      </w:r>
      <w:r w:rsidR="00EE3A71"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>одготовка материалов лекций, просветительских бесед, в том числе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E3A71"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привлечением специалистов служб </w:t>
      </w:r>
      <w:r w:rsidR="000A14C2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системы профилактики;</w:t>
      </w:r>
    </w:p>
    <w:p w:rsidR="00EE3A71" w:rsidRPr="00EE3A71" w:rsidRDefault="00EE3A71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A14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-о</w:t>
      </w:r>
      <w:r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формление информационных стендов, размещение информации о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 Штаба на официальном сайте образовательной организации</w:t>
      </w:r>
      <w:r w:rsidR="000A14C2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EE3A71" w:rsidRPr="00EE3A71" w:rsidRDefault="00EE3A71" w:rsidP="003E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A14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 с</w:t>
      </w:r>
      <w:r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>истематическое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информирование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педагогического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>коллектива,</w:t>
      </w:r>
      <w:r w:rsidR="00E041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родительской общественности о ходе и результатах воспитательной (в т.ч.</w:t>
      </w:r>
      <w:r w:rsidR="000A14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E3A71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профилактической) работы в образовательной организации.</w:t>
      </w:r>
    </w:p>
    <w:p w:rsidR="000A14C2" w:rsidRDefault="000A14C2" w:rsidP="003E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47" w:rsidRPr="000A14C2" w:rsidRDefault="00E61447" w:rsidP="000A14C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61447" w:rsidRPr="000A14C2" w:rsidSect="003F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3"/>
    <w:rsid w:val="000A14C2"/>
    <w:rsid w:val="003447FE"/>
    <w:rsid w:val="003E5A23"/>
    <w:rsid w:val="003F5996"/>
    <w:rsid w:val="00480373"/>
    <w:rsid w:val="006B6A4F"/>
    <w:rsid w:val="0079065E"/>
    <w:rsid w:val="0087052B"/>
    <w:rsid w:val="00B46183"/>
    <w:rsid w:val="00D5791A"/>
    <w:rsid w:val="00DC78C4"/>
    <w:rsid w:val="00E04113"/>
    <w:rsid w:val="00E61447"/>
    <w:rsid w:val="00E87442"/>
    <w:rsid w:val="00E92DAD"/>
    <w:rsid w:val="00E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2023-02-22T12:52:00Z</dcterms:created>
  <dcterms:modified xsi:type="dcterms:W3CDTF">2023-02-22T12:52:00Z</dcterms:modified>
</cp:coreProperties>
</file>