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0F" w:rsidRDefault="00FE470F" w:rsidP="00FE470F">
      <w:pPr>
        <w:pStyle w:val="a3"/>
        <w:jc w:val="center"/>
      </w:pPr>
      <w:bookmarkStart w:id="0" w:name="_GoBack"/>
      <w:bookmarkEnd w:id="0"/>
      <w:r>
        <w:rPr>
          <w:b/>
          <w:bCs/>
          <w:sz w:val="27"/>
          <w:szCs w:val="27"/>
        </w:rPr>
        <w:t>Аннотация к рабочей программе по математике 5-8 классы ФГОС</w:t>
      </w:r>
    </w:p>
    <w:p w:rsidR="00FE470F" w:rsidRDefault="00FE470F" w:rsidP="00FE470F">
      <w:pPr>
        <w:pStyle w:val="a3"/>
      </w:pPr>
    </w:p>
    <w:p w:rsidR="00FE470F" w:rsidRDefault="00FE470F" w:rsidP="00FE470F">
      <w:pPr>
        <w:pStyle w:val="a3"/>
      </w:pPr>
      <w:r>
        <w:rPr>
          <w:sz w:val="27"/>
          <w:szCs w:val="27"/>
        </w:rPr>
        <w:t xml:space="preserve">Содержание математического образования в 5–8 классах представлено в виде следующих содержательных разделов: «Арифметика», «Числовые и буквенные выражения. Уравнения», «Геометрические фигуры. Измерение геометрических величин», «Элементы статистики, вероятности. Комбинаторные задачи», «Математика в историческом развитии». 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 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 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 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«речи», развивает пространственное воображение и логическое мышление. 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>
        <w:rPr>
          <w:sz w:val="27"/>
          <w:szCs w:val="27"/>
        </w:rPr>
        <w:t>необходим</w:t>
      </w:r>
      <w:proofErr w:type="gramEnd"/>
      <w:r>
        <w:rPr>
          <w:sz w:val="27"/>
          <w:szCs w:val="27"/>
        </w:rPr>
        <w:t xml:space="preserve">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перебора вариантов, в том числе в простейших прикладных задачах. 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 xml:space="preserve"> исторической среды обучения. </w:t>
      </w:r>
    </w:p>
    <w:p w:rsidR="00FE470F" w:rsidRDefault="00FE470F" w:rsidP="00FE470F">
      <w:pPr>
        <w:pStyle w:val="a3"/>
      </w:pPr>
      <w:r>
        <w:rPr>
          <w:sz w:val="27"/>
          <w:szCs w:val="27"/>
        </w:rPr>
        <w:t xml:space="preserve"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</w:t>
      </w:r>
      <w:r>
        <w:rPr>
          <w:sz w:val="27"/>
          <w:szCs w:val="27"/>
        </w:rPr>
        <w:lastRenderedPageBreak/>
        <w:t>коммуникативных качеств личности и способствуют формированию ключевой компетенции — умения учиться.</w:t>
      </w:r>
    </w:p>
    <w:p w:rsidR="00FE470F" w:rsidRDefault="00FE470F" w:rsidP="00FE470F">
      <w:pPr>
        <w:pStyle w:val="a3"/>
      </w:pPr>
      <w:r>
        <w:rPr>
          <w:sz w:val="27"/>
          <w:szCs w:val="27"/>
        </w:rPr>
        <w:t>Практическая значимость школьного курса геометрии 7-9 классов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т.к. математика присутствует во всех сферах человеческой деятельности.</w:t>
      </w:r>
    </w:p>
    <w:p w:rsidR="00FE470F" w:rsidRDefault="00FE470F" w:rsidP="00FE470F">
      <w:pPr>
        <w:pStyle w:val="a3"/>
      </w:pPr>
      <w:r>
        <w:rPr>
          <w:sz w:val="27"/>
          <w:szCs w:val="27"/>
        </w:rPr>
        <w:t>Геометрия является одним из опорных школьных предметов. Геометрические</w:t>
      </w:r>
      <w:r>
        <w:t xml:space="preserve"> </w:t>
      </w:r>
      <w:r>
        <w:rPr>
          <w:sz w:val="27"/>
          <w:szCs w:val="27"/>
        </w:rPr>
        <w:t>знания и умения необходимы для изучения других школьных дисциплин (Физика,</w:t>
      </w:r>
      <w:r>
        <w:t xml:space="preserve"> </w:t>
      </w:r>
      <w:r>
        <w:rPr>
          <w:sz w:val="27"/>
          <w:szCs w:val="27"/>
        </w:rPr>
        <w:t>география, химия, информатика и др.)</w:t>
      </w:r>
    </w:p>
    <w:p w:rsidR="00FE470F" w:rsidRDefault="00FE470F" w:rsidP="00FE470F">
      <w:pPr>
        <w:pStyle w:val="a3"/>
      </w:pPr>
    </w:p>
    <w:p w:rsidR="00FE470F" w:rsidRDefault="00FE470F" w:rsidP="00FE470F">
      <w:pPr>
        <w:pStyle w:val="a3"/>
      </w:pPr>
    </w:p>
    <w:p w:rsidR="00FE470F" w:rsidRDefault="00FE470F" w:rsidP="00FE470F">
      <w:pPr>
        <w:pStyle w:val="a3"/>
      </w:pPr>
    </w:p>
    <w:p w:rsidR="00844E99" w:rsidRDefault="00844E99"/>
    <w:sectPr w:rsidR="0084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0D1A"/>
    <w:multiLevelType w:val="multilevel"/>
    <w:tmpl w:val="AC1C4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0F"/>
    <w:rsid w:val="00271906"/>
    <w:rsid w:val="006D730F"/>
    <w:rsid w:val="00844E99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Elana</cp:lastModifiedBy>
  <cp:revision>2</cp:revision>
  <dcterms:created xsi:type="dcterms:W3CDTF">2019-10-06T17:01:00Z</dcterms:created>
  <dcterms:modified xsi:type="dcterms:W3CDTF">2019-10-06T17:01:00Z</dcterms:modified>
</cp:coreProperties>
</file>